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5B" w:rsidRDefault="006C724B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混凝土配合比设计检验检测</w:t>
      </w:r>
      <w:r>
        <w:rPr>
          <w:rFonts w:hint="eastAsia"/>
          <w:b/>
          <w:bCs/>
          <w:sz w:val="36"/>
        </w:rPr>
        <w:t>委托协议书</w:t>
      </w:r>
    </w:p>
    <w:p w:rsidR="000B775B" w:rsidRDefault="006C724B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42"/>
        <w:gridCol w:w="36"/>
        <w:gridCol w:w="425"/>
        <w:gridCol w:w="846"/>
        <w:gridCol w:w="394"/>
        <w:gridCol w:w="1276"/>
        <w:gridCol w:w="425"/>
        <w:gridCol w:w="51"/>
        <w:gridCol w:w="565"/>
        <w:gridCol w:w="235"/>
        <w:gridCol w:w="862"/>
        <w:gridCol w:w="1821"/>
        <w:gridCol w:w="236"/>
      </w:tblGrid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B775B" w:rsidRDefault="000B775B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981A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bookmarkStart w:id="0" w:name="_GoBack"/>
            <w:r>
              <w:rPr>
                <w:rFonts w:hint="eastAsia"/>
                <w:position w:val="6"/>
                <w:szCs w:val="21"/>
              </w:rPr>
              <w:t>□执法抽检</w:t>
            </w:r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rPr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07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9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砼配合比</w:t>
            </w:r>
            <w:r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52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62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    □ 密度    □ 凝结时间   </w:t>
            </w:r>
            <w:r>
              <w:rPr>
                <w:rFonts w:ascii="宋体" w:hAnsi="宋体" w:hint="eastAsia"/>
                <w:szCs w:val="21"/>
              </w:rPr>
              <w:t xml:space="preserve"> □ 泌水率    □ 含气量  </w:t>
            </w:r>
          </w:p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□ 配合比验证（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□ 密度）    </w:t>
            </w: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53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651E" w:rsidRDefault="0055651E" w:rsidP="005565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B775B" w:rsidRDefault="0055651E" w:rsidP="005565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《普通混凝土配合比设计规程》 </w:t>
            </w:r>
            <w:r w:rsidRPr="0055651E">
              <w:rPr>
                <w:szCs w:val="21"/>
              </w:rPr>
              <w:t xml:space="preserve"> JGJ 55-2011</w:t>
            </w:r>
          </w:p>
          <w:p w:rsidR="000B775B" w:rsidRDefault="006C724B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51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设计抗渗等级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坍落度要求</w:t>
            </w: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0B775B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134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B775B" w:rsidRDefault="006C724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981A94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B775B" w:rsidRDefault="000B775B"/>
    <w:sectPr w:rsidR="000B775B" w:rsidSect="00981A9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75B" w:rsidRDefault="000B775B" w:rsidP="000B775B">
      <w:r>
        <w:separator/>
      </w:r>
    </w:p>
  </w:endnote>
  <w:endnote w:type="continuationSeparator" w:id="1">
    <w:p w:rsidR="000B775B" w:rsidRDefault="000B775B" w:rsidP="000B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75B" w:rsidRDefault="000B775B" w:rsidP="000B775B">
      <w:r>
        <w:separator/>
      </w:r>
    </w:p>
  </w:footnote>
  <w:footnote w:type="continuationSeparator" w:id="1">
    <w:p w:rsidR="000B775B" w:rsidRDefault="000B775B" w:rsidP="000B7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A94" w:rsidRPr="006C724B" w:rsidRDefault="00981A94" w:rsidP="00981A94">
    <w:pPr>
      <w:jc w:val="left"/>
      <w:rPr>
        <w:b/>
        <w:bCs/>
        <w:spacing w:val="2"/>
        <w:sz w:val="18"/>
        <w:szCs w:val="18"/>
      </w:rPr>
    </w:pPr>
    <w:r w:rsidRPr="006C724B">
      <w:rPr>
        <w:rStyle w:val="a5"/>
        <w:rFonts w:hint="eastAsia"/>
        <w:b w:val="0"/>
        <w:sz w:val="18"/>
        <w:szCs w:val="18"/>
      </w:rPr>
      <w:t>表格编号：</w:t>
    </w:r>
    <w:r w:rsidRPr="006C724B">
      <w:rPr>
        <w:rStyle w:val="a5"/>
        <w:rFonts w:hint="eastAsia"/>
        <w:b w:val="0"/>
        <w:sz w:val="18"/>
        <w:szCs w:val="18"/>
      </w:rPr>
      <w:t>WJ-JL- CX12-01-2019-2022.05.11</w:t>
    </w:r>
  </w:p>
  <w:p w:rsidR="00981A94" w:rsidRPr="00981A94" w:rsidRDefault="00981A9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B775B" w:rsidRDefault="006C724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727"/>
    <w:rsid w:val="000A21C3"/>
    <w:rsid w:val="000B775B"/>
    <w:rsid w:val="000C55A1"/>
    <w:rsid w:val="000F63E2"/>
    <w:rsid w:val="00173B7D"/>
    <w:rsid w:val="001D2B1C"/>
    <w:rsid w:val="001E7FB5"/>
    <w:rsid w:val="00360150"/>
    <w:rsid w:val="003B11AB"/>
    <w:rsid w:val="004B6427"/>
    <w:rsid w:val="005373DD"/>
    <w:rsid w:val="0055651E"/>
    <w:rsid w:val="005873F7"/>
    <w:rsid w:val="0060321D"/>
    <w:rsid w:val="00694CC8"/>
    <w:rsid w:val="006C724B"/>
    <w:rsid w:val="006F45F7"/>
    <w:rsid w:val="007D4CF6"/>
    <w:rsid w:val="00825997"/>
    <w:rsid w:val="00862E38"/>
    <w:rsid w:val="008A1F14"/>
    <w:rsid w:val="0093463A"/>
    <w:rsid w:val="00952EC7"/>
    <w:rsid w:val="0097386E"/>
    <w:rsid w:val="00981A94"/>
    <w:rsid w:val="00A21489"/>
    <w:rsid w:val="00A649A8"/>
    <w:rsid w:val="00AA14F6"/>
    <w:rsid w:val="00B1000A"/>
    <w:rsid w:val="00C07BD0"/>
    <w:rsid w:val="00C57FF0"/>
    <w:rsid w:val="00D44727"/>
    <w:rsid w:val="00EC4B84"/>
    <w:rsid w:val="00EE0A76"/>
    <w:rsid w:val="00FB188D"/>
    <w:rsid w:val="0AD53FA9"/>
    <w:rsid w:val="1F8F56DF"/>
    <w:rsid w:val="3E1974AE"/>
    <w:rsid w:val="3F784BA3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5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7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B7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B775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B77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7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14</cp:revision>
  <dcterms:created xsi:type="dcterms:W3CDTF">2018-01-02T01:35:00Z</dcterms:created>
  <dcterms:modified xsi:type="dcterms:W3CDTF">2022-05-13T09:01:00Z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